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268"/>
        <w:tblW w:w="10339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6"/>
        <w:gridCol w:w="236"/>
        <w:gridCol w:w="2526"/>
        <w:gridCol w:w="2526"/>
      </w:tblGrid>
      <w:tr w:rsidR="00281E54" w:rsidTr="00281E54">
        <w:trPr>
          <w:trHeight w:val="1571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281E54" w:rsidTr="00281E54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81E54" w:rsidRDefault="00281E54" w:rsidP="00281E54">
                  <w:pPr>
                    <w:pStyle w:val="Month"/>
                  </w:pPr>
                  <w:r w:rsidRPr="00CE7525">
                    <w:t>AUGUST</w:t>
                  </w:r>
                  <w:r>
                    <w:t xml:space="preserve"> ‘19</w:t>
                  </w:r>
                </w:p>
              </w:tc>
            </w:tr>
            <w:tr w:rsidR="00281E54" w:rsidTr="00281E54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48189C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48189C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48189C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48189C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48189C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81E54" w:rsidRDefault="006643AB" w:rsidP="00281E54">
            <w:pPr>
              <w:tabs>
                <w:tab w:val="left" w:pos="510"/>
                <w:tab w:val="left" w:pos="324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5–16</w:t>
            </w:r>
            <w:r w:rsidR="00281E54">
              <w:rPr>
                <w:sz w:val="16"/>
                <w:szCs w:val="16"/>
              </w:rPr>
              <w:tab/>
              <w:t>Teacher In-Service</w:t>
            </w:r>
          </w:p>
          <w:p w:rsidR="00281E54" w:rsidRDefault="006643AB" w:rsidP="00281E54">
            <w:pPr>
              <w:tabs>
                <w:tab w:val="left" w:pos="510"/>
                <w:tab w:val="left" w:pos="3240"/>
              </w:tabs>
              <w:ind w:left="510" w:hanging="5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281E54">
              <w:rPr>
                <w:sz w:val="16"/>
                <w:szCs w:val="16"/>
              </w:rPr>
              <w:tab/>
            </w:r>
            <w:r w:rsidR="00281E54" w:rsidRPr="00CE7525">
              <w:rPr>
                <w:sz w:val="16"/>
                <w:szCs w:val="16"/>
              </w:rPr>
              <w:t>1</w:t>
            </w:r>
            <w:r w:rsidR="00281E54" w:rsidRPr="00CE7525">
              <w:rPr>
                <w:sz w:val="16"/>
                <w:szCs w:val="16"/>
                <w:vertAlign w:val="superscript"/>
              </w:rPr>
              <w:t>st</w:t>
            </w:r>
            <w:r w:rsidR="00281E54" w:rsidRPr="00CE7525">
              <w:rPr>
                <w:sz w:val="16"/>
                <w:szCs w:val="16"/>
              </w:rPr>
              <w:t xml:space="preserve"> Day</w:t>
            </w:r>
            <w:r w:rsidR="00281E54">
              <w:rPr>
                <w:sz w:val="16"/>
                <w:szCs w:val="16"/>
              </w:rPr>
              <w:t>s</w:t>
            </w:r>
            <w:r w:rsidR="00281E54" w:rsidRPr="00CE7525">
              <w:rPr>
                <w:sz w:val="16"/>
                <w:szCs w:val="16"/>
              </w:rPr>
              <w:t xml:space="preserve">, </w:t>
            </w:r>
            <w:r w:rsidR="000E3D96">
              <w:rPr>
                <w:sz w:val="16"/>
                <w:szCs w:val="16"/>
              </w:rPr>
              <w:t>5</w:t>
            </w:r>
            <w:r w:rsidR="00281E54" w:rsidRPr="00CE7525">
              <w:rPr>
                <w:sz w:val="16"/>
                <w:szCs w:val="16"/>
              </w:rPr>
              <w:t>–8</w:t>
            </w:r>
          </w:p>
          <w:p w:rsidR="00281E54" w:rsidRPr="008D5F28" w:rsidRDefault="00281E54" w:rsidP="00281E54">
            <w:pPr>
              <w:tabs>
                <w:tab w:val="left" w:pos="510"/>
                <w:tab w:val="left" w:pos="3240"/>
              </w:tabs>
              <w:ind w:left="510" w:hanging="510"/>
              <w:rPr>
                <w:sz w:val="16"/>
                <w:szCs w:val="16"/>
              </w:rPr>
            </w:pPr>
            <w:r w:rsidRPr="00402C31">
              <w:rPr>
                <w:b/>
                <w:sz w:val="16"/>
                <w:szCs w:val="16"/>
              </w:rPr>
              <w:t>2</w:t>
            </w:r>
            <w:r w:rsidR="006643AB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ab/>
            </w:r>
            <w:r w:rsidRPr="00CE7525">
              <w:rPr>
                <w:sz w:val="16"/>
                <w:szCs w:val="16"/>
              </w:rPr>
              <w:t>1</w:t>
            </w:r>
            <w:r w:rsidRPr="00CE752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Day, K4</w:t>
            </w:r>
            <w:r w:rsidRPr="00CE7525">
              <w:rPr>
                <w:sz w:val="16"/>
                <w:szCs w:val="16"/>
              </w:rPr>
              <w:t>–</w:t>
            </w:r>
            <w:r w:rsidR="00960C9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(full school in session)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81E54" w:rsidRPr="008F735A" w:rsidRDefault="000E3D96" w:rsidP="00281E54">
            <w:pPr>
              <w:tabs>
                <w:tab w:val="left" w:pos="491"/>
                <w:tab w:val="left" w:pos="5940"/>
              </w:tabs>
              <w:ind w:left="491" w:hanging="491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="00281E54">
              <w:rPr>
                <w:rStyle w:val="CalendarInformationBoldChar"/>
                <w:sz w:val="16"/>
                <w:szCs w:val="16"/>
              </w:rPr>
              <w:tab/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t>End Trimester 2</w:t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br/>
              <w:t>(</w:t>
            </w:r>
            <w:r w:rsidRPr="00703527">
              <w:rPr>
                <w:rStyle w:val="CalendarInformationBoldChar"/>
                <w:b w:val="0"/>
                <w:sz w:val="16"/>
                <w:szCs w:val="16"/>
              </w:rPr>
              <w:t>56</w:t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t xml:space="preserve"> days)</w:t>
            </w:r>
          </w:p>
          <w:p w:rsidR="00281E54" w:rsidRDefault="006643AB" w:rsidP="00281E54">
            <w:pPr>
              <w:tabs>
                <w:tab w:val="left" w:pos="491"/>
                <w:tab w:val="left" w:pos="5940"/>
              </w:tabs>
              <w:ind w:left="491" w:hanging="491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17</w:t>
            </w:r>
            <w:r w:rsidR="00281E54" w:rsidRPr="00401BB9">
              <w:rPr>
                <w:rStyle w:val="CalendarInformationBoldChar"/>
                <w:sz w:val="16"/>
                <w:szCs w:val="16"/>
              </w:rPr>
              <w:tab/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t>No School/In-Service</w:t>
            </w:r>
          </w:p>
          <w:p w:rsidR="00281E54" w:rsidRPr="00E46326" w:rsidRDefault="006643AB" w:rsidP="00281E54">
            <w:pPr>
              <w:tabs>
                <w:tab w:val="left" w:pos="491"/>
                <w:tab w:val="left" w:pos="5940"/>
              </w:tabs>
              <w:ind w:left="491" w:hanging="4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</w:t>
            </w:r>
            <w:r w:rsidR="00281E54">
              <w:rPr>
                <w:b/>
                <w:sz w:val="16"/>
                <w:szCs w:val="16"/>
              </w:rPr>
              <w:t>28</w:t>
            </w:r>
            <w:r w:rsidR="00281E54">
              <w:rPr>
                <w:b/>
                <w:sz w:val="16"/>
                <w:szCs w:val="16"/>
              </w:rPr>
              <w:tab/>
            </w:r>
            <w:r w:rsidR="00281E54">
              <w:rPr>
                <w:sz w:val="16"/>
                <w:szCs w:val="16"/>
              </w:rPr>
              <w:t>No School – Winter Break/Metro Conf.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281E54" w:rsidTr="00281E54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81E54" w:rsidRDefault="00281E54" w:rsidP="00281E54">
                  <w:pPr>
                    <w:pStyle w:val="Month"/>
                  </w:pPr>
                  <w:r>
                    <w:t>FEBRUARY ‘20</w:t>
                  </w:r>
                </w:p>
              </w:tc>
            </w:tr>
            <w:tr w:rsidR="00281E54" w:rsidTr="00281E54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</w:tr>
            <w:tr w:rsidR="00281E54" w:rsidTr="006643A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81E54" w:rsidTr="00281E54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81E54" w:rsidRDefault="00281E54" w:rsidP="00281E54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81E54" w:rsidRDefault="00281E54" w:rsidP="00281E54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281E54" w:rsidRDefault="00281E54" w:rsidP="00281E54"/>
        </w:tc>
      </w:tr>
      <w:tr w:rsidR="00281E54" w:rsidTr="00281E54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281E54" w:rsidTr="00281E54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81E54" w:rsidRDefault="00281E54" w:rsidP="00281E54">
                  <w:pPr>
                    <w:pStyle w:val="Month"/>
                  </w:pPr>
                  <w:r>
                    <w:t>SEPTEMBER ‘19</w:t>
                  </w:r>
                </w:p>
              </w:tc>
            </w:tr>
            <w:tr w:rsidR="00281E54" w:rsidTr="00281E54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81E54" w:rsidTr="006643A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C00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281E54" w:rsidTr="00180E0E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180E0E" w:rsidRDefault="006643AB" w:rsidP="00180E0E">
            <w:pPr>
              <w:tabs>
                <w:tab w:val="left" w:pos="510"/>
                <w:tab w:val="left" w:pos="3240"/>
              </w:tabs>
              <w:ind w:left="510" w:hanging="510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281E54">
              <w:rPr>
                <w:rStyle w:val="CalendarInformationBoldChar"/>
                <w:sz w:val="16"/>
                <w:szCs w:val="16"/>
              </w:rPr>
              <w:tab/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t>No School – Labor</w:t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br/>
              <w:t>Day</w:t>
            </w:r>
          </w:p>
          <w:p w:rsidR="00180E0E" w:rsidRPr="00180E0E" w:rsidRDefault="00180E0E" w:rsidP="00180E0E">
            <w:pPr>
              <w:tabs>
                <w:tab w:val="left" w:pos="510"/>
                <w:tab w:val="left" w:pos="3240"/>
              </w:tabs>
              <w:ind w:left="510" w:hanging="510"/>
              <w:rPr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10            </w:t>
            </w:r>
            <w:r>
              <w:rPr>
                <w:rStyle w:val="CalendarInformationBoldChar"/>
                <w:b w:val="0"/>
                <w:sz w:val="16"/>
                <w:szCs w:val="16"/>
              </w:rPr>
              <w:t>Open Board of Education Meeting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703527" w:rsidRDefault="00703527" w:rsidP="00281E54">
            <w:pPr>
              <w:tabs>
                <w:tab w:val="left" w:pos="491"/>
                <w:tab w:val="left" w:pos="5940"/>
              </w:tabs>
              <w:ind w:left="491" w:hanging="4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        </w:t>
            </w:r>
            <w:r w:rsidR="00180E0E">
              <w:rPr>
                <w:b/>
                <w:sz w:val="16"/>
                <w:szCs w:val="16"/>
              </w:rPr>
              <w:t xml:space="preserve">    </w:t>
            </w:r>
            <w:r w:rsidRPr="00703527">
              <w:rPr>
                <w:sz w:val="16"/>
                <w:szCs w:val="16"/>
              </w:rPr>
              <w:t>No School/Inclement Weather Make-Up Day</w:t>
            </w:r>
          </w:p>
          <w:p w:rsidR="00180E0E" w:rsidRPr="00180E0E" w:rsidRDefault="00180E0E" w:rsidP="00281E54">
            <w:pPr>
              <w:tabs>
                <w:tab w:val="left" w:pos="491"/>
                <w:tab w:val="left" w:pos="5940"/>
              </w:tabs>
              <w:ind w:left="491" w:hanging="4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Open Board of Education Meeting</w:t>
            </w:r>
          </w:p>
          <w:p w:rsidR="00281E54" w:rsidRPr="00FB54AD" w:rsidRDefault="000E3D96" w:rsidP="00281E54">
            <w:pPr>
              <w:tabs>
                <w:tab w:val="left" w:pos="491"/>
                <w:tab w:val="left" w:pos="5940"/>
              </w:tabs>
              <w:ind w:left="491" w:hanging="4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281E54">
              <w:rPr>
                <w:sz w:val="16"/>
                <w:szCs w:val="16"/>
              </w:rPr>
              <w:tab/>
              <w:t>No School/Inclement Weather Make-Up Day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281E54" w:rsidTr="00281E54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81E54" w:rsidRDefault="00281E54" w:rsidP="00281E54">
                  <w:pPr>
                    <w:pStyle w:val="Month"/>
                  </w:pPr>
                  <w:r>
                    <w:t>MARCH ‘20</w:t>
                  </w:r>
                </w:p>
              </w:tc>
            </w:tr>
            <w:tr w:rsidR="00281E54" w:rsidTr="00281E54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81E54" w:rsidTr="00703527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281E54" w:rsidTr="00180E0E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  <w:r w:rsidR="00C72FAC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C72FAC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81E54" w:rsidTr="00281E54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81E54" w:rsidRDefault="00281E54" w:rsidP="00281E54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81E54" w:rsidRDefault="00281E54" w:rsidP="00281E54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81E54" w:rsidRDefault="00281E54" w:rsidP="00281E54"/>
        </w:tc>
      </w:tr>
      <w:tr w:rsidR="00281E54" w:rsidTr="00281E54">
        <w:trPr>
          <w:trHeight w:val="107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281E54" w:rsidTr="00281E54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81E54" w:rsidRDefault="00281E54" w:rsidP="00281E54">
                  <w:pPr>
                    <w:pStyle w:val="Month"/>
                  </w:pPr>
                  <w:r>
                    <w:t>OCTOBER ‘19</w:t>
                  </w:r>
                </w:p>
              </w:tc>
            </w:tr>
            <w:tr w:rsidR="00281E54" w:rsidTr="00281E54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81E54" w:rsidRPr="00B8187E" w:rsidRDefault="006643AB" w:rsidP="00281E54">
            <w:pPr>
              <w:tabs>
                <w:tab w:val="left" w:pos="510"/>
              </w:tabs>
              <w:ind w:left="510" w:hanging="510"/>
              <w:rPr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24, 25</w:t>
            </w:r>
            <w:r w:rsidR="00281E54">
              <w:rPr>
                <w:rStyle w:val="CalendarInformationBoldChar"/>
                <w:sz w:val="16"/>
                <w:szCs w:val="16"/>
              </w:rPr>
              <w:tab/>
            </w:r>
            <w:r w:rsidR="00281E54">
              <w:rPr>
                <w:sz w:val="16"/>
                <w:szCs w:val="16"/>
              </w:rPr>
              <w:t>No School – WLSTC/</w:t>
            </w:r>
            <w:r w:rsidR="00281E54">
              <w:rPr>
                <w:sz w:val="16"/>
                <w:szCs w:val="16"/>
              </w:rPr>
              <w:br/>
            </w:r>
            <w:proofErr w:type="spellStart"/>
            <w:r w:rsidR="00281E54">
              <w:rPr>
                <w:sz w:val="16"/>
                <w:szCs w:val="16"/>
              </w:rPr>
              <w:t>CfUT</w:t>
            </w:r>
            <w:proofErr w:type="spellEnd"/>
            <w:r w:rsidR="00281E54">
              <w:rPr>
                <w:sz w:val="16"/>
                <w:szCs w:val="16"/>
              </w:rPr>
              <w:t xml:space="preserve"> Conferences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703527" w:rsidRDefault="00703527" w:rsidP="00281E54">
            <w:pPr>
              <w:pStyle w:val="CalendarInformation"/>
              <w:framePr w:hSpace="0" w:wrap="auto" w:vAnchor="margin" w:hAnchor="text" w:xAlign="left" w:yAlign="inline"/>
              <w:tabs>
                <w:tab w:val="left" w:pos="5940"/>
              </w:tabs>
              <w:ind w:left="576" w:hanging="576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9          </w:t>
            </w:r>
            <w:r w:rsidR="00180E0E">
              <w:rPr>
                <w:rStyle w:val="CalendarInformationBoldChar"/>
                <w:sz w:val="16"/>
                <w:szCs w:val="16"/>
              </w:rPr>
              <w:t xml:space="preserve">     </w:t>
            </w:r>
            <w:r>
              <w:rPr>
                <w:rStyle w:val="CalendarInformationBoldChar"/>
                <w:sz w:val="16"/>
                <w:szCs w:val="16"/>
              </w:rPr>
              <w:t xml:space="preserve"> </w:t>
            </w:r>
            <w:r w:rsidRPr="00703527">
              <w:rPr>
                <w:rStyle w:val="CalendarInformationBoldChar"/>
                <w:b w:val="0"/>
                <w:sz w:val="16"/>
                <w:szCs w:val="16"/>
              </w:rPr>
              <w:t>Early Release @ 1:00</w:t>
            </w:r>
          </w:p>
          <w:p w:rsidR="00281E54" w:rsidRDefault="000E3D96" w:rsidP="00281E54">
            <w:pPr>
              <w:pStyle w:val="CalendarInformation"/>
              <w:framePr w:hSpace="0" w:wrap="auto" w:vAnchor="margin" w:hAnchor="text" w:xAlign="left" w:yAlign="inline"/>
              <w:tabs>
                <w:tab w:val="left" w:pos="5940"/>
              </w:tabs>
              <w:ind w:left="576" w:hanging="576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10–17</w:t>
            </w:r>
            <w:r w:rsidR="00281E54">
              <w:tab/>
            </w:r>
            <w:r w:rsidR="00281E54">
              <w:rPr>
                <w:sz w:val="16"/>
                <w:szCs w:val="16"/>
              </w:rPr>
              <w:t>No School – Spring</w:t>
            </w:r>
            <w:r w:rsidR="00281E54">
              <w:rPr>
                <w:sz w:val="16"/>
                <w:szCs w:val="16"/>
              </w:rPr>
              <w:br/>
              <w:t>Break</w:t>
            </w:r>
          </w:p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  <w:tabs>
                <w:tab w:val="left" w:pos="5940"/>
              </w:tabs>
              <w:ind w:left="576" w:hanging="576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281E54" w:rsidTr="00281E54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81E54" w:rsidRDefault="00281E54" w:rsidP="00281E54">
                  <w:pPr>
                    <w:pStyle w:val="Month"/>
                  </w:pPr>
                  <w:r>
                    <w:t>APRIL ‘20</w:t>
                  </w:r>
                </w:p>
              </w:tc>
            </w:tr>
            <w:tr w:rsidR="00281E54" w:rsidTr="00281E54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281E54" w:rsidTr="00703527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281E54" w:rsidTr="000E3D96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81E54" w:rsidTr="00281E54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281E54" w:rsidRDefault="00281E54" w:rsidP="00281E54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281E54" w:rsidRDefault="00281E54" w:rsidP="00281E54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81E54" w:rsidRDefault="00281E54" w:rsidP="00281E54"/>
        </w:tc>
      </w:tr>
      <w:tr w:rsidR="00281E54" w:rsidTr="00281E54">
        <w:trPr>
          <w:trHeight w:val="1663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281E54" w:rsidTr="00281E54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81E54" w:rsidRDefault="00281E54" w:rsidP="00281E54">
                  <w:pPr>
                    <w:pStyle w:val="Month"/>
                  </w:pPr>
                  <w:r>
                    <w:t>NOVEMBER ‘19</w:t>
                  </w:r>
                </w:p>
              </w:tc>
            </w:tr>
            <w:tr w:rsidR="00281E54" w:rsidTr="00281E54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</w:tr>
            <w:tr w:rsidR="00281E54" w:rsidTr="006643A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</w:tr>
            <w:tr w:rsidR="00281E54" w:rsidTr="006643A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81E54" w:rsidRDefault="006643AB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10"/>
              </w:tabs>
              <w:ind w:left="510" w:hanging="510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8</w:t>
            </w:r>
            <w:r>
              <w:rPr>
                <w:rStyle w:val="CalendarInformationBoldChar"/>
                <w:sz w:val="16"/>
                <w:szCs w:val="16"/>
              </w:rPr>
              <w:tab/>
            </w:r>
            <w:r w:rsidRPr="00703527">
              <w:rPr>
                <w:rStyle w:val="CalendarInformationBoldChar"/>
                <w:b w:val="0"/>
                <w:sz w:val="16"/>
                <w:szCs w:val="16"/>
              </w:rPr>
              <w:t>End Trimester 1</w:t>
            </w:r>
            <w:r w:rsidRPr="00703527">
              <w:rPr>
                <w:rStyle w:val="CalendarInformationBoldChar"/>
                <w:b w:val="0"/>
                <w:sz w:val="16"/>
                <w:szCs w:val="16"/>
              </w:rPr>
              <w:br/>
              <w:t>(61</w:t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t xml:space="preserve"> days)</w:t>
            </w:r>
          </w:p>
          <w:p w:rsidR="00281E54" w:rsidRDefault="006643AB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10"/>
              </w:tabs>
              <w:ind w:left="510" w:hanging="510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="00281E54">
              <w:rPr>
                <w:rStyle w:val="CalendarInformationBoldChar"/>
                <w:sz w:val="16"/>
                <w:szCs w:val="16"/>
              </w:rPr>
              <w:tab/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t>Parent/Teacher Conf.</w:t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br/>
              <w:t>(3:45–7:30)</w:t>
            </w:r>
          </w:p>
          <w:p w:rsidR="00281E54" w:rsidRDefault="006643AB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10"/>
              </w:tabs>
              <w:ind w:left="510" w:hanging="510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15</w:t>
            </w:r>
            <w:r w:rsidR="00281E54">
              <w:rPr>
                <w:rStyle w:val="CalendarInformationBoldChar"/>
                <w:sz w:val="16"/>
                <w:szCs w:val="16"/>
              </w:rPr>
              <w:tab/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t>No School – Parent/</w:t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br/>
              <w:t>Teacher Conferences</w:t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br/>
              <w:t>(8:00–12:00)</w:t>
            </w:r>
          </w:p>
          <w:p w:rsidR="00281E54" w:rsidRDefault="006643AB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10"/>
              </w:tabs>
              <w:ind w:left="510" w:hanging="510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27</w:t>
            </w:r>
            <w:r w:rsidR="00281E54">
              <w:rPr>
                <w:rStyle w:val="CalendarInformationBoldChar"/>
                <w:sz w:val="16"/>
                <w:szCs w:val="16"/>
              </w:rPr>
              <w:tab/>
            </w:r>
            <w:r w:rsidR="00281E54" w:rsidRPr="00703527">
              <w:rPr>
                <w:rStyle w:val="CalendarInformationBoldChar"/>
                <w:b w:val="0"/>
                <w:sz w:val="16"/>
                <w:szCs w:val="16"/>
              </w:rPr>
              <w:t>Early Release @ 1:00</w:t>
            </w:r>
          </w:p>
          <w:p w:rsidR="00281E54" w:rsidRPr="003D5792" w:rsidRDefault="006643AB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10"/>
              </w:tabs>
              <w:ind w:left="510" w:hanging="510"/>
              <w:rPr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28, 29</w:t>
            </w:r>
            <w:r w:rsidR="00281E54">
              <w:rPr>
                <w:rStyle w:val="CalendarInformationBoldChar"/>
                <w:sz w:val="16"/>
                <w:szCs w:val="16"/>
              </w:rPr>
              <w:tab/>
            </w:r>
            <w:r w:rsidR="00281E54">
              <w:rPr>
                <w:sz w:val="16"/>
                <w:szCs w:val="16"/>
              </w:rPr>
              <w:t xml:space="preserve">No School – </w:t>
            </w:r>
            <w:r w:rsidR="00281E54">
              <w:rPr>
                <w:sz w:val="16"/>
                <w:szCs w:val="16"/>
              </w:rPr>
              <w:br/>
              <w:t>Thanksgiving Break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81E54" w:rsidRDefault="000E3D96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91"/>
                <w:tab w:val="left" w:pos="5940"/>
              </w:tabs>
              <w:ind w:left="491" w:hanging="4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703527">
              <w:rPr>
                <w:sz w:val="16"/>
                <w:szCs w:val="16"/>
              </w:rPr>
              <w:tab/>
              <w:t>End Trimester 3</w:t>
            </w:r>
            <w:r w:rsidR="00703527">
              <w:rPr>
                <w:sz w:val="16"/>
                <w:szCs w:val="16"/>
              </w:rPr>
              <w:br/>
              <w:t>(59</w:t>
            </w:r>
            <w:r w:rsidR="00180E0E">
              <w:rPr>
                <w:sz w:val="16"/>
                <w:szCs w:val="16"/>
              </w:rPr>
              <w:t xml:space="preserve"> Days)</w:t>
            </w:r>
            <w:r w:rsidR="00180E0E">
              <w:rPr>
                <w:sz w:val="16"/>
                <w:szCs w:val="16"/>
              </w:rPr>
              <w:br/>
              <w:t>Early Release @ 1:00</w:t>
            </w:r>
          </w:p>
          <w:p w:rsidR="00180E0E" w:rsidRPr="00180E0E" w:rsidRDefault="00180E0E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91"/>
                <w:tab w:val="left" w:pos="5940"/>
              </w:tabs>
              <w:ind w:left="491" w:hanging="4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         Closing Service @ 10:00</w:t>
            </w:r>
          </w:p>
          <w:p w:rsidR="00281E54" w:rsidRPr="000E3D96" w:rsidRDefault="000E3D96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91"/>
                <w:tab w:val="left" w:pos="5940"/>
              </w:tabs>
              <w:ind w:left="491" w:hanging="491"/>
              <w:rPr>
                <w:rStyle w:val="Hyperlink"/>
                <w:color w:val="auto"/>
                <w:sz w:val="16"/>
                <w:u w:val="none"/>
              </w:rPr>
            </w:pPr>
            <w:r>
              <w:rPr>
                <w:rStyle w:val="Hyperlink"/>
                <w:b/>
                <w:color w:val="auto"/>
                <w:sz w:val="16"/>
                <w:u w:val="none"/>
              </w:rPr>
              <w:t>25</w:t>
            </w:r>
            <w:r w:rsidR="00281E54" w:rsidRPr="000E3D96">
              <w:rPr>
                <w:rStyle w:val="Hyperlink"/>
                <w:color w:val="auto"/>
                <w:sz w:val="16"/>
                <w:u w:val="none"/>
              </w:rPr>
              <w:tab/>
              <w:t>Memorial Day</w:t>
            </w:r>
          </w:p>
          <w:p w:rsidR="00281E54" w:rsidRPr="00A50253" w:rsidRDefault="000E3D96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91"/>
                <w:tab w:val="left" w:pos="5940"/>
              </w:tabs>
              <w:ind w:left="491" w:hanging="491"/>
              <w:rPr>
                <w:sz w:val="16"/>
                <w:szCs w:val="16"/>
              </w:rPr>
            </w:pPr>
            <w:r>
              <w:rPr>
                <w:rStyle w:val="Hyperlink"/>
                <w:b/>
                <w:color w:val="auto"/>
                <w:sz w:val="16"/>
                <w:u w:val="none"/>
              </w:rPr>
              <w:t>27–29</w:t>
            </w:r>
            <w:r w:rsidR="00281E54" w:rsidRPr="000E3D96">
              <w:rPr>
                <w:rStyle w:val="Hyperlink"/>
                <w:b/>
                <w:color w:val="auto"/>
                <w:sz w:val="16"/>
                <w:u w:val="none"/>
              </w:rPr>
              <w:tab/>
            </w:r>
            <w:r w:rsidR="00281E54" w:rsidRPr="000E3D96">
              <w:rPr>
                <w:rStyle w:val="Hyperlink"/>
                <w:color w:val="auto"/>
                <w:sz w:val="16"/>
                <w:u w:val="none"/>
              </w:rPr>
              <w:t>Teacher In-Service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281E54" w:rsidTr="00281E54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81E54" w:rsidRDefault="00281E54" w:rsidP="00281E54">
                  <w:pPr>
                    <w:pStyle w:val="Month"/>
                  </w:pPr>
                  <w:r>
                    <w:t>MAY ‘20</w:t>
                  </w:r>
                </w:p>
              </w:tc>
            </w:tr>
            <w:tr w:rsidR="00281E54" w:rsidTr="00281E54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</w:tr>
            <w:tr w:rsidR="00281E54" w:rsidTr="00180E0E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81E54" w:rsidTr="00281E54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81E54" w:rsidRDefault="00281E54" w:rsidP="00281E54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81E54" w:rsidRDefault="00281E54" w:rsidP="00281E54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81E54" w:rsidRDefault="00281E54" w:rsidP="00281E54"/>
        </w:tc>
      </w:tr>
      <w:tr w:rsidR="00281E54" w:rsidTr="00281E54">
        <w:trPr>
          <w:trHeight w:val="449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281E54" w:rsidTr="00281E54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81E54" w:rsidRDefault="00281E54" w:rsidP="00281E54">
                  <w:pPr>
                    <w:pStyle w:val="Month"/>
                  </w:pPr>
                  <w:r>
                    <w:t>DECEMBER ‘19</w:t>
                  </w:r>
                </w:p>
              </w:tc>
            </w:tr>
            <w:tr w:rsidR="00281E54" w:rsidTr="00281E54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281E54" w:rsidTr="00180E0E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281E54" w:rsidTr="006643A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281E54" w:rsidTr="006643A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C72FAC">
                  <w:pPr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281E54" w:rsidTr="006643A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180E0E" w:rsidRDefault="00180E0E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10"/>
              </w:tabs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10           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Open Board of Education </w:t>
            </w:r>
          </w:p>
          <w:p w:rsidR="00180E0E" w:rsidRPr="00180E0E" w:rsidRDefault="00180E0E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10"/>
              </w:tabs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                 Meeting</w:t>
            </w:r>
          </w:p>
          <w:p w:rsidR="00281E54" w:rsidRDefault="006643AB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10"/>
              </w:tabs>
            </w:pPr>
            <w:r>
              <w:rPr>
                <w:rStyle w:val="CalendarInformationBoldChar"/>
                <w:sz w:val="16"/>
                <w:szCs w:val="16"/>
              </w:rPr>
              <w:t>23</w:t>
            </w:r>
            <w:r w:rsidR="00281E54">
              <w:rPr>
                <w:rStyle w:val="CalendarInformationBoldChar"/>
                <w:sz w:val="16"/>
                <w:szCs w:val="16"/>
              </w:rPr>
              <w:t>–31</w:t>
            </w:r>
            <w:r w:rsidR="00281E54">
              <w:rPr>
                <w:sz w:val="16"/>
                <w:szCs w:val="16"/>
              </w:rPr>
              <w:tab/>
              <w:t>Christmas Break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81E54" w:rsidRPr="005361A0" w:rsidRDefault="00281E54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91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536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281E54" w:rsidTr="00281E54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81E54" w:rsidRDefault="00281E54" w:rsidP="00281E54">
                  <w:pPr>
                    <w:pStyle w:val="Month"/>
                  </w:pPr>
                  <w:r>
                    <w:t>JUNE ‘20</w:t>
                  </w:r>
                </w:p>
              </w:tc>
            </w:tr>
            <w:tr w:rsidR="00281E54" w:rsidTr="00281E54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6643AB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81E54" w:rsidTr="00281E54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81E54" w:rsidRDefault="00281E54" w:rsidP="00281E54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281E54" w:rsidRDefault="00281E54" w:rsidP="00281E54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281E54" w:rsidRDefault="00281E54" w:rsidP="00281E54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281E54" w:rsidRDefault="00281E54" w:rsidP="00281E54"/>
        </w:tc>
      </w:tr>
      <w:tr w:rsidR="00281E54" w:rsidTr="00281E54">
        <w:trPr>
          <w:trHeight w:val="1845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281E54" w:rsidTr="00281E54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81E54" w:rsidRDefault="00281E54" w:rsidP="00281E54">
                  <w:pPr>
                    <w:pStyle w:val="Month"/>
                  </w:pPr>
                  <w:r>
                    <w:t>JANUARY ‘20</w:t>
                  </w:r>
                </w:p>
              </w:tc>
            </w:tr>
            <w:tr w:rsidR="00281E54" w:rsidTr="00281E54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Default="00281E54" w:rsidP="00281E54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281E54" w:rsidTr="006643A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407DDC" w:rsidRDefault="00C72FAC" w:rsidP="00281E54">
                  <w:pPr>
                    <w:jc w:val="center"/>
                    <w:rPr>
                      <w:bCs/>
                      <w:color w:val="000000" w:themeColor="text1"/>
                      <w:sz w:val="14"/>
                      <w:szCs w:val="18"/>
                    </w:rPr>
                  </w:pPr>
                  <w:r>
                    <w:rPr>
                      <w:bCs/>
                      <w:color w:val="000000" w:themeColor="text1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C72FAC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281E54" w:rsidTr="00281E54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81E54" w:rsidRPr="0021154F" w:rsidRDefault="00281E54" w:rsidP="00281E54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:rsidR="00281E54" w:rsidRDefault="006643AB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10"/>
              </w:tabs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1–3</w:t>
            </w:r>
            <w:r w:rsidR="00281E54">
              <w:rPr>
                <w:rStyle w:val="CalendarInformationBoldChar"/>
                <w:sz w:val="16"/>
                <w:szCs w:val="16"/>
              </w:rPr>
              <w:tab/>
            </w:r>
            <w:r w:rsidR="00281E54" w:rsidRPr="001A534A">
              <w:rPr>
                <w:rStyle w:val="CalendarInformationBoldChar"/>
                <w:b w:val="0"/>
                <w:sz w:val="16"/>
                <w:szCs w:val="16"/>
              </w:rPr>
              <w:t>Christmas Break</w:t>
            </w:r>
          </w:p>
          <w:p w:rsidR="00281E54" w:rsidRDefault="006643AB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10"/>
              </w:tabs>
              <w:ind w:left="510" w:hanging="510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</w:t>
            </w:r>
            <w:r w:rsidR="00281E54">
              <w:rPr>
                <w:rStyle w:val="CalendarInformationBoldChar"/>
                <w:sz w:val="16"/>
                <w:szCs w:val="16"/>
              </w:rPr>
              <w:tab/>
            </w:r>
            <w:r w:rsidR="00281E54">
              <w:rPr>
                <w:sz w:val="16"/>
                <w:szCs w:val="16"/>
              </w:rPr>
              <w:t>No School – MLK Day/</w:t>
            </w:r>
            <w:r w:rsidR="00281E54">
              <w:rPr>
                <w:sz w:val="16"/>
                <w:szCs w:val="16"/>
              </w:rPr>
              <w:br/>
              <w:t>Teacher In-Service</w:t>
            </w:r>
          </w:p>
          <w:p w:rsidR="00281E54" w:rsidRPr="006643AB" w:rsidRDefault="006643AB" w:rsidP="00281E5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510"/>
              </w:tabs>
              <w:ind w:left="510" w:hanging="510"/>
              <w:rPr>
                <w:bCs/>
                <w:sz w:val="16"/>
                <w:szCs w:val="16"/>
              </w:rPr>
            </w:pPr>
            <w:r w:rsidRPr="006643AB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>24</w:t>
            </w:r>
            <w:r w:rsidR="00281E54" w:rsidRPr="006643AB">
              <w:rPr>
                <w:rStyle w:val="Hyperlink"/>
                <w:b/>
                <w:color w:val="auto"/>
                <w:sz w:val="16"/>
                <w:szCs w:val="16"/>
                <w:u w:val="none"/>
              </w:rPr>
              <w:tab/>
            </w:r>
            <w:r w:rsidR="00281E54" w:rsidRPr="006643AB">
              <w:rPr>
                <w:rStyle w:val="Hyperlink"/>
                <w:color w:val="auto"/>
                <w:sz w:val="16"/>
                <w:szCs w:val="16"/>
                <w:u w:val="none"/>
              </w:rPr>
              <w:t>Early Release @ 1:00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281E54" w:rsidRDefault="00281E54" w:rsidP="00281E54"/>
        </w:tc>
        <w:tc>
          <w:tcPr>
            <w:tcW w:w="5052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  <w:r w:rsidRPr="00215CE3">
              <w:rPr>
                <w:b/>
              </w:rPr>
              <w:t>School Day:</w:t>
            </w:r>
            <w:r>
              <w:t xml:space="preserve"> M–F, 7:55–3:10 (30 minutes for Lunch) @ 6.75 Hours</w:t>
            </w:r>
          </w:p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  <w:r w:rsidRPr="00573E7B">
              <w:rPr>
                <w:b/>
              </w:rPr>
              <w:t>½ Days:</w:t>
            </w:r>
            <w:r w:rsidR="000E3D96">
              <w:t xml:space="preserve"> 11/27</w:t>
            </w:r>
            <w:r>
              <w:t>, 1</w:t>
            </w:r>
            <w:r w:rsidR="000E3D96">
              <w:t xml:space="preserve">/24, </w:t>
            </w:r>
            <w:r w:rsidR="001A534A">
              <w:t xml:space="preserve">4/9, </w:t>
            </w:r>
            <w:r w:rsidR="000E3D96">
              <w:t>5/22</w:t>
            </w:r>
            <w:r>
              <w:t xml:space="preserve"> (7:55–1:00 w/30 min. for Lunch) @ 4.5 </w:t>
            </w:r>
            <w:proofErr w:type="spellStart"/>
            <w:r>
              <w:t>Hrs</w:t>
            </w:r>
            <w:proofErr w:type="spellEnd"/>
          </w:p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  <w:r w:rsidRPr="00215CE3">
              <w:rPr>
                <w:b/>
              </w:rPr>
              <w:t>Hours:</w:t>
            </w:r>
            <w:r w:rsidR="000E3D96">
              <w:t xml:space="preserve">  5</w:t>
            </w:r>
            <w:r w:rsidR="00703527">
              <w:t>–8 @ 1,185.75 Hours;</w:t>
            </w:r>
            <w:r w:rsidR="006418A4">
              <w:t xml:space="preserve"> K4–5 @ 1,179</w:t>
            </w:r>
            <w:r>
              <w:t xml:space="preserve"> Hours</w:t>
            </w:r>
          </w:p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  <w:r w:rsidRPr="00215CE3">
              <w:rPr>
                <w:b/>
              </w:rPr>
              <w:t>DPI Requirements:</w:t>
            </w:r>
            <w:r>
              <w:t xml:space="preserve">  7–8 @ 1,137 Hours</w:t>
            </w:r>
          </w:p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                       </w:t>
            </w:r>
            <w:r w:rsidR="001A534A">
              <w:t xml:space="preserve">                   </w:t>
            </w:r>
            <w:r>
              <w:t>1–6 @ 1,050 Hours</w:t>
            </w:r>
          </w:p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                        </w:t>
            </w:r>
            <w:r w:rsidR="001A534A">
              <w:t xml:space="preserve">                   </w:t>
            </w:r>
            <w:r>
              <w:t xml:space="preserve"> K5 @ 437 Hours</w:t>
            </w:r>
          </w:p>
          <w:p w:rsidR="00281E54" w:rsidRDefault="00281E54" w:rsidP="00281E54">
            <w:pPr>
              <w:pStyle w:val="CalendarInformation"/>
              <w:framePr w:hSpace="0" w:wrap="auto" w:vAnchor="margin" w:hAnchor="text" w:xAlign="left" w:yAlign="inline"/>
            </w:pPr>
          </w:p>
          <w:p w:rsidR="00281E54" w:rsidRDefault="00703527" w:rsidP="00281E54">
            <w:pPr>
              <w:pStyle w:val="CalendarInformation"/>
              <w:framePr w:hSpace="0" w:wrap="auto" w:vAnchor="margin" w:hAnchor="text" w:xAlign="left" w:yAlign="inline"/>
            </w:pPr>
            <w:r>
              <w:t>173</w:t>
            </w:r>
            <w:r w:rsidR="00281E54">
              <w:t xml:space="preserve"> Days @ 6.75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(1,167</w:t>
            </w:r>
            <w:r w:rsidR="00281E54">
              <w:t>.</w:t>
            </w:r>
            <w:r>
              <w:t>7</w:t>
            </w:r>
            <w:r w:rsidR="00281E54">
              <w:t xml:space="preserve">5); </w:t>
            </w:r>
            <w:r>
              <w:t xml:space="preserve">4 days @ 4.5 </w:t>
            </w:r>
            <w:proofErr w:type="spellStart"/>
            <w:r>
              <w:t>Hrs</w:t>
            </w:r>
            <w:proofErr w:type="spellEnd"/>
            <w:r>
              <w:t xml:space="preserve"> (18) = 1,185.75</w:t>
            </w:r>
            <w:r w:rsidR="00281E54">
              <w:t xml:space="preserve"> Hours</w:t>
            </w:r>
          </w:p>
        </w:tc>
      </w:tr>
    </w:tbl>
    <w:p w:rsidR="00960129" w:rsidRDefault="00960129"/>
    <w:sectPr w:rsidR="00960129" w:rsidSect="00281E54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67" w:rsidRDefault="000E1967" w:rsidP="00281E54">
      <w:r>
        <w:separator/>
      </w:r>
    </w:p>
  </w:endnote>
  <w:endnote w:type="continuationSeparator" w:id="0">
    <w:p w:rsidR="000E1967" w:rsidRDefault="000E1967" w:rsidP="0028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67" w:rsidRDefault="000E1967" w:rsidP="00281E54">
      <w:r>
        <w:separator/>
      </w:r>
    </w:p>
  </w:footnote>
  <w:footnote w:type="continuationSeparator" w:id="0">
    <w:p w:rsidR="000E1967" w:rsidRDefault="000E1967" w:rsidP="0028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54" w:rsidRDefault="00281E54">
    <w:pPr>
      <w:pStyle w:val="Header"/>
    </w:pPr>
    <w:r>
      <w:ptab w:relativeTo="margin" w:alignment="center" w:leader="none"/>
    </w:r>
    <w:proofErr w:type="spellStart"/>
    <w:r w:rsidRPr="001A534A">
      <w:rPr>
        <w:b/>
        <w:color w:val="1F497D" w:themeColor="text2"/>
        <w:sz w:val="28"/>
        <w:szCs w:val="28"/>
      </w:rPr>
      <w:t>Siloah</w:t>
    </w:r>
    <w:proofErr w:type="spellEnd"/>
    <w:r w:rsidRPr="001A534A">
      <w:rPr>
        <w:b/>
        <w:color w:val="1F497D" w:themeColor="text2"/>
        <w:sz w:val="28"/>
        <w:szCs w:val="28"/>
      </w:rPr>
      <w:t xml:space="preserve"> Lutheran School | 2019–2020 Calendar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54"/>
    <w:rsid w:val="000E1967"/>
    <w:rsid w:val="000E3D96"/>
    <w:rsid w:val="00180E0E"/>
    <w:rsid w:val="001A534A"/>
    <w:rsid w:val="00217669"/>
    <w:rsid w:val="00281E54"/>
    <w:rsid w:val="00424F79"/>
    <w:rsid w:val="006418A4"/>
    <w:rsid w:val="006643AB"/>
    <w:rsid w:val="00703527"/>
    <w:rsid w:val="00960129"/>
    <w:rsid w:val="00960C91"/>
    <w:rsid w:val="00C72FAC"/>
    <w:rsid w:val="00E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5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281E54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281E54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281E54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basedOn w:val="DefaultParagraphFont"/>
    <w:locked/>
    <w:rsid w:val="00281E54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rsid w:val="00281E54"/>
    <w:pPr>
      <w:framePr w:hSpace="187" w:wrap="auto" w:vAnchor="page" w:hAnchor="page" w:xAlign="center" w:y="1441"/>
      <w:jc w:val="center"/>
    </w:pPr>
    <w:rPr>
      <w:sz w:val="14"/>
      <w:szCs w:val="14"/>
    </w:rPr>
  </w:style>
  <w:style w:type="character" w:styleId="Hyperlink">
    <w:name w:val="Hyperlink"/>
    <w:basedOn w:val="DefaultParagraphFont"/>
    <w:semiHidden/>
    <w:rsid w:val="00281E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E54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E54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5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281E54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281E54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281E54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basedOn w:val="DefaultParagraphFont"/>
    <w:locked/>
    <w:rsid w:val="00281E54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rsid w:val="00281E54"/>
    <w:pPr>
      <w:framePr w:hSpace="187" w:wrap="auto" w:vAnchor="page" w:hAnchor="page" w:xAlign="center" w:y="1441"/>
      <w:jc w:val="center"/>
    </w:pPr>
    <w:rPr>
      <w:sz w:val="14"/>
      <w:szCs w:val="14"/>
    </w:rPr>
  </w:style>
  <w:style w:type="character" w:styleId="Hyperlink">
    <w:name w:val="Hyperlink"/>
    <w:basedOn w:val="DefaultParagraphFont"/>
    <w:semiHidden/>
    <w:rsid w:val="00281E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E54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E54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Anthony</dc:creator>
  <cp:lastModifiedBy>Chris Arndt</cp:lastModifiedBy>
  <cp:revision>4</cp:revision>
  <cp:lastPrinted>2019-02-05T21:31:00Z</cp:lastPrinted>
  <dcterms:created xsi:type="dcterms:W3CDTF">2019-02-05T21:31:00Z</dcterms:created>
  <dcterms:modified xsi:type="dcterms:W3CDTF">2019-02-20T16:50:00Z</dcterms:modified>
</cp:coreProperties>
</file>